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99F" w:rsidRDefault="00E3799F" w:rsidP="00901843">
      <w:pPr>
        <w:pStyle w:val="ConsPlusTitle"/>
        <w:pageBreakBefore/>
        <w:jc w:val="center"/>
        <w:rPr>
          <w:caps/>
          <w:sz w:val="28"/>
          <w:szCs w:val="28"/>
        </w:rPr>
      </w:pPr>
    </w:p>
    <w:p w:rsidR="00091C10" w:rsidRDefault="00091C10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 w:rsidRPr="00091C10">
        <w:rPr>
          <w:rFonts w:eastAsia="Calibri"/>
          <w:b/>
          <w:color w:val="000000"/>
        </w:rPr>
        <w:t>СОГЛАСОВАНО:</w:t>
      </w:r>
    </w:p>
    <w:p w:rsidR="00F44ADE" w:rsidRP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АО «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351620" w:rsidRPr="00091C10" w:rsidRDefault="00351620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                                      </w:t>
      </w:r>
      <w:r w:rsidR="00855A38">
        <w:rPr>
          <w:rFonts w:eastAsia="Calibri"/>
          <w:b/>
          <w:color w:val="000000"/>
        </w:rPr>
        <w:t xml:space="preserve">              Главный инженер__________     Шемякин Р.В.</w:t>
      </w:r>
    </w:p>
    <w:p w:rsidR="00351620" w:rsidRPr="00091C10" w:rsidRDefault="00351620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:rsidR="00091C10" w:rsidRDefault="00091C10" w:rsidP="00091C10">
      <w:pPr>
        <w:rPr>
          <w:rFonts w:eastAsia="Calibri"/>
          <w:b/>
          <w:color w:val="000000"/>
        </w:rPr>
      </w:pPr>
    </w:p>
    <w:p w:rsidR="00270E8F" w:rsidRPr="00091C10" w:rsidRDefault="00270E8F" w:rsidP="00091C10"/>
    <w:p w:rsidR="00091C10" w:rsidRPr="00091C10" w:rsidRDefault="00091C10" w:rsidP="00091C10">
      <w:pPr>
        <w:jc w:val="center"/>
        <w:rPr>
          <w:b/>
        </w:rPr>
      </w:pPr>
      <w:r w:rsidRPr="00091C10">
        <w:rPr>
          <w:b/>
        </w:rPr>
        <w:t>ТЕХНИЧЕСКОЕ ЗАДАНИЕ</w:t>
      </w:r>
    </w:p>
    <w:p w:rsidR="00091C10" w:rsidRPr="00091C10" w:rsidRDefault="00F44ADE" w:rsidP="00091C10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Заказчик: АО « 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901843" w:rsidRPr="004E76EE" w:rsidRDefault="00901843" w:rsidP="00901843">
      <w:pPr>
        <w:suppressAutoHyphens/>
        <w:ind w:right="110" w:firstLine="1275"/>
        <w:jc w:val="center"/>
        <w:rPr>
          <w:b/>
          <w:bCs/>
          <w:lang w:eastAsia="ar-SA"/>
        </w:rPr>
      </w:pPr>
    </w:p>
    <w:p w:rsidR="00901843" w:rsidRPr="002221A8" w:rsidRDefault="00901843" w:rsidP="006D0CA8">
      <w:pPr>
        <w:pStyle w:val="a9"/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2221A8">
        <w:rPr>
          <w:rFonts w:eastAsia="Calibri"/>
          <w:b/>
          <w:color w:val="000000"/>
          <w:sz w:val="22"/>
          <w:szCs w:val="22"/>
        </w:rPr>
        <w:t>Предмет закупки, начальн</w:t>
      </w:r>
      <w:r w:rsidR="00F44ADE" w:rsidRPr="002221A8">
        <w:rPr>
          <w:rFonts w:eastAsia="Calibri"/>
          <w:b/>
          <w:color w:val="000000"/>
          <w:sz w:val="22"/>
          <w:szCs w:val="22"/>
        </w:rPr>
        <w:t>ая (максимальная) цена</w:t>
      </w:r>
      <w:r w:rsidRPr="002221A8">
        <w:rPr>
          <w:rFonts w:eastAsia="Calibri"/>
          <w:b/>
          <w:color w:val="000000"/>
          <w:sz w:val="22"/>
          <w:szCs w:val="22"/>
        </w:rPr>
        <w:t>.</w:t>
      </w:r>
    </w:p>
    <w:p w:rsidR="00B679D4" w:rsidRPr="00B40F67" w:rsidRDefault="00B679D4" w:rsidP="00B40F67">
      <w:pPr>
        <w:autoSpaceDE w:val="0"/>
        <w:autoSpaceDN w:val="0"/>
        <w:adjustRightInd w:val="0"/>
        <w:ind w:left="360"/>
        <w:jc w:val="center"/>
        <w:rPr>
          <w:rFonts w:eastAsia="Calibri"/>
          <w:b/>
          <w:color w:val="000000"/>
        </w:rPr>
      </w:pPr>
    </w:p>
    <w:p w:rsidR="00901843" w:rsidRPr="007B2E5D" w:rsidRDefault="00901843" w:rsidP="009B5C32">
      <w:pPr>
        <w:pStyle w:val="a6"/>
        <w:jc w:val="both"/>
        <w:rPr>
          <w:color w:val="000000"/>
          <w:sz w:val="22"/>
          <w:szCs w:val="22"/>
        </w:rPr>
      </w:pPr>
      <w:r w:rsidRPr="007B2E5D">
        <w:rPr>
          <w:color w:val="000000"/>
          <w:sz w:val="22"/>
          <w:szCs w:val="22"/>
        </w:rPr>
        <w:t>1. Предметом данной закупки является в</w:t>
      </w:r>
      <w:r w:rsidR="00F83F95" w:rsidRPr="007B2E5D">
        <w:rPr>
          <w:sz w:val="22"/>
          <w:szCs w:val="22"/>
        </w:rPr>
        <w:t xml:space="preserve">ыполнение </w:t>
      </w:r>
      <w:r w:rsidR="00FF1BD5" w:rsidRPr="007B2E5D">
        <w:rPr>
          <w:sz w:val="22"/>
          <w:szCs w:val="22"/>
        </w:rPr>
        <w:t xml:space="preserve"> </w:t>
      </w:r>
      <w:r w:rsidR="00B16C1F" w:rsidRPr="007B2E5D">
        <w:rPr>
          <w:sz w:val="22"/>
          <w:szCs w:val="22"/>
        </w:rPr>
        <w:t xml:space="preserve">работ по </w:t>
      </w:r>
      <w:r w:rsidR="00855A38">
        <w:rPr>
          <w:sz w:val="22"/>
          <w:szCs w:val="22"/>
        </w:rPr>
        <w:t xml:space="preserve">прокладке  участка тепловой сети от ТК-1, расположенной между МКД №10 и №12 </w:t>
      </w:r>
      <w:r w:rsidR="0035118B">
        <w:rPr>
          <w:sz w:val="22"/>
          <w:szCs w:val="22"/>
        </w:rPr>
        <w:t xml:space="preserve">до площадки размещения блок - модульной электрической котельной, </w:t>
      </w:r>
      <w:r w:rsidR="00855A38">
        <w:rPr>
          <w:sz w:val="22"/>
          <w:szCs w:val="22"/>
        </w:rPr>
        <w:t xml:space="preserve">расположенной </w:t>
      </w:r>
      <w:r w:rsidR="00855A38">
        <w:rPr>
          <w:color w:val="000000"/>
          <w:sz w:val="22"/>
          <w:szCs w:val="22"/>
        </w:rPr>
        <w:t>по адресу</w:t>
      </w:r>
      <w:r w:rsidR="006A1FE8">
        <w:rPr>
          <w:color w:val="000000"/>
          <w:sz w:val="22"/>
          <w:szCs w:val="22"/>
        </w:rPr>
        <w:t>:</w:t>
      </w:r>
      <w:r w:rsidR="00855A38">
        <w:rPr>
          <w:color w:val="000000"/>
          <w:sz w:val="22"/>
          <w:szCs w:val="22"/>
        </w:rPr>
        <w:t xml:space="preserve"> ул. </w:t>
      </w:r>
      <w:proofErr w:type="gramStart"/>
      <w:r w:rsidR="00855A38">
        <w:rPr>
          <w:color w:val="000000"/>
          <w:sz w:val="22"/>
          <w:szCs w:val="22"/>
        </w:rPr>
        <w:t>Совхозная</w:t>
      </w:r>
      <w:proofErr w:type="gramEnd"/>
      <w:r w:rsidR="00855A38">
        <w:rPr>
          <w:color w:val="000000"/>
          <w:sz w:val="22"/>
          <w:szCs w:val="22"/>
        </w:rPr>
        <w:t>, пос. Горьковское, Выборгского района, Ленинградской области</w:t>
      </w:r>
      <w:r w:rsidR="006A1FE8">
        <w:rPr>
          <w:color w:val="000000"/>
          <w:sz w:val="22"/>
          <w:szCs w:val="22"/>
        </w:rPr>
        <w:t>.</w:t>
      </w:r>
    </w:p>
    <w:p w:rsidR="009570BA" w:rsidRPr="007B2E5D" w:rsidRDefault="009570BA" w:rsidP="00FF1BD5">
      <w:pPr>
        <w:autoSpaceDE w:val="0"/>
        <w:autoSpaceDN w:val="0"/>
        <w:adjustRightInd w:val="0"/>
        <w:jc w:val="both"/>
        <w:rPr>
          <w:rFonts w:eastAsia="GOSTtypeB"/>
          <w:sz w:val="22"/>
          <w:szCs w:val="22"/>
          <w:lang w:eastAsia="en-US"/>
        </w:rPr>
      </w:pPr>
    </w:p>
    <w:p w:rsidR="00405E3B" w:rsidRDefault="00901843" w:rsidP="00B679D4">
      <w:pPr>
        <w:suppressAutoHyphens/>
        <w:jc w:val="both"/>
        <w:rPr>
          <w:bCs/>
          <w:color w:val="000000"/>
          <w:sz w:val="22"/>
          <w:szCs w:val="22"/>
        </w:rPr>
      </w:pPr>
      <w:r w:rsidRPr="007B2E5D">
        <w:rPr>
          <w:sz w:val="22"/>
          <w:szCs w:val="22"/>
        </w:rPr>
        <w:t xml:space="preserve">2. Начальная (максимальная) цена контракта составляет – </w:t>
      </w:r>
      <w:r w:rsidR="008043C2">
        <w:rPr>
          <w:sz w:val="22"/>
          <w:szCs w:val="22"/>
        </w:rPr>
        <w:t xml:space="preserve"> </w:t>
      </w:r>
      <w:r w:rsidR="008043C2" w:rsidRPr="008043C2">
        <w:rPr>
          <w:sz w:val="22"/>
          <w:szCs w:val="22"/>
        </w:rPr>
        <w:t xml:space="preserve"> </w:t>
      </w:r>
      <w:r w:rsidR="005E229A" w:rsidRPr="005E229A">
        <w:rPr>
          <w:b/>
          <w:sz w:val="22"/>
          <w:szCs w:val="22"/>
        </w:rPr>
        <w:t>1 258 947 рублей 98 копеек</w:t>
      </w:r>
      <w:r w:rsidR="005E229A">
        <w:rPr>
          <w:sz w:val="22"/>
          <w:szCs w:val="22"/>
        </w:rPr>
        <w:t xml:space="preserve"> (</w:t>
      </w:r>
      <w:r w:rsidR="005E229A" w:rsidRPr="005E229A">
        <w:rPr>
          <w:sz w:val="22"/>
          <w:szCs w:val="22"/>
        </w:rPr>
        <w:t>Один миллион двести пятьдесят восемь тысяч девять</w:t>
      </w:r>
      <w:r w:rsidR="005E229A">
        <w:rPr>
          <w:sz w:val="22"/>
          <w:szCs w:val="22"/>
        </w:rPr>
        <w:t>сот сорок семь рублей 98 копеек), в</w:t>
      </w:r>
      <w:r w:rsidR="005E229A" w:rsidRPr="005E229A">
        <w:rPr>
          <w:sz w:val="22"/>
          <w:szCs w:val="22"/>
        </w:rPr>
        <w:t xml:space="preserve"> том числе </w:t>
      </w:r>
      <w:r w:rsidR="005E229A" w:rsidRPr="005E229A">
        <w:rPr>
          <w:b/>
          <w:sz w:val="22"/>
          <w:szCs w:val="22"/>
        </w:rPr>
        <w:t>НДС 20%  209 824 рубля 66 копеек</w:t>
      </w:r>
      <w:r w:rsidR="005E229A">
        <w:rPr>
          <w:sz w:val="22"/>
          <w:szCs w:val="22"/>
        </w:rPr>
        <w:t xml:space="preserve"> (</w:t>
      </w:r>
      <w:r w:rsidR="005E229A" w:rsidRPr="005E229A">
        <w:rPr>
          <w:sz w:val="22"/>
          <w:szCs w:val="22"/>
        </w:rPr>
        <w:t xml:space="preserve">Двести девять тысяч восемьсот </w:t>
      </w:r>
      <w:r w:rsidR="005E229A">
        <w:rPr>
          <w:sz w:val="22"/>
          <w:szCs w:val="22"/>
        </w:rPr>
        <w:t>двадцать четыре рубля 66 копеек</w:t>
      </w:r>
      <w:r w:rsidR="005E229A" w:rsidRPr="005E229A">
        <w:rPr>
          <w:sz w:val="22"/>
          <w:szCs w:val="22"/>
        </w:rPr>
        <w:t>)</w:t>
      </w:r>
      <w:r w:rsidR="00405E3B">
        <w:rPr>
          <w:bCs/>
          <w:color w:val="000000"/>
          <w:sz w:val="22"/>
          <w:szCs w:val="22"/>
        </w:rPr>
        <w:t>.</w:t>
      </w:r>
      <w:r w:rsidR="00B679D4" w:rsidRPr="00405E3B">
        <w:rPr>
          <w:bCs/>
          <w:color w:val="000000"/>
          <w:sz w:val="22"/>
          <w:szCs w:val="22"/>
        </w:rPr>
        <w:t xml:space="preserve">                </w:t>
      </w:r>
    </w:p>
    <w:p w:rsidR="00405E3B" w:rsidRDefault="00405E3B" w:rsidP="00B679D4">
      <w:pPr>
        <w:suppressAutoHyphens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                   </w:t>
      </w:r>
    </w:p>
    <w:p w:rsidR="00901843" w:rsidRPr="002221A8" w:rsidRDefault="00405E3B" w:rsidP="00B679D4">
      <w:pPr>
        <w:suppressAutoHyphens/>
        <w:jc w:val="both"/>
        <w:rPr>
          <w:b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                </w:t>
      </w:r>
      <w:r w:rsidR="00B679D4" w:rsidRPr="00405E3B">
        <w:rPr>
          <w:bCs/>
          <w:color w:val="000000"/>
          <w:sz w:val="22"/>
          <w:szCs w:val="22"/>
        </w:rPr>
        <w:t xml:space="preserve">  </w:t>
      </w:r>
      <w:r w:rsidR="00B679D4" w:rsidRPr="002221A8">
        <w:rPr>
          <w:b/>
          <w:bCs/>
          <w:color w:val="000000"/>
          <w:sz w:val="22"/>
          <w:szCs w:val="22"/>
        </w:rPr>
        <w:t xml:space="preserve"> </w:t>
      </w:r>
      <w:r w:rsidR="00901843" w:rsidRPr="002221A8">
        <w:rPr>
          <w:b/>
          <w:bCs/>
          <w:color w:val="000000"/>
          <w:sz w:val="22"/>
          <w:szCs w:val="22"/>
        </w:rPr>
        <w:t>2</w:t>
      </w:r>
      <w:r w:rsidR="00901843" w:rsidRPr="002221A8">
        <w:rPr>
          <w:b/>
          <w:color w:val="000000"/>
          <w:sz w:val="22"/>
          <w:szCs w:val="22"/>
        </w:rPr>
        <w:t xml:space="preserve">. </w:t>
      </w:r>
      <w:r w:rsidR="00901843" w:rsidRPr="002221A8">
        <w:rPr>
          <w:b/>
          <w:bCs/>
          <w:color w:val="000000"/>
          <w:sz w:val="22"/>
          <w:szCs w:val="22"/>
        </w:rPr>
        <w:t>Цели и правовое основание для проведения закупки.</w:t>
      </w:r>
    </w:p>
    <w:p w:rsidR="00EB1788" w:rsidRPr="009B5C32" w:rsidRDefault="00EB1788" w:rsidP="00901843">
      <w:pPr>
        <w:jc w:val="center"/>
      </w:pPr>
    </w:p>
    <w:p w:rsidR="00EE4576" w:rsidRPr="0035118B" w:rsidRDefault="00901843" w:rsidP="0035118B">
      <w:pPr>
        <w:pStyle w:val="a9"/>
        <w:numPr>
          <w:ilvl w:val="0"/>
          <w:numId w:val="6"/>
        </w:numPr>
        <w:suppressAutoHyphens/>
        <w:jc w:val="both"/>
        <w:rPr>
          <w:sz w:val="22"/>
          <w:szCs w:val="22"/>
        </w:rPr>
      </w:pPr>
      <w:r w:rsidRPr="0035118B">
        <w:rPr>
          <w:bCs/>
          <w:sz w:val="22"/>
          <w:szCs w:val="22"/>
        </w:rPr>
        <w:t xml:space="preserve">Целью закупки является проведение </w:t>
      </w:r>
      <w:r w:rsidR="00E561E2" w:rsidRPr="0035118B">
        <w:rPr>
          <w:bCs/>
          <w:sz w:val="22"/>
          <w:szCs w:val="22"/>
        </w:rPr>
        <w:t xml:space="preserve">работ по </w:t>
      </w:r>
      <w:r w:rsidR="0035118B" w:rsidRPr="0035118B">
        <w:rPr>
          <w:bCs/>
          <w:sz w:val="22"/>
          <w:szCs w:val="22"/>
        </w:rPr>
        <w:t xml:space="preserve">прокладке нового </w:t>
      </w:r>
      <w:r w:rsidR="00E561E2" w:rsidRPr="0035118B">
        <w:rPr>
          <w:bCs/>
          <w:sz w:val="22"/>
          <w:szCs w:val="22"/>
        </w:rPr>
        <w:t>участка теплосети</w:t>
      </w:r>
      <w:r w:rsidR="00EE4576" w:rsidRPr="0035118B">
        <w:rPr>
          <w:bCs/>
          <w:sz w:val="22"/>
          <w:szCs w:val="22"/>
        </w:rPr>
        <w:t xml:space="preserve"> и </w:t>
      </w:r>
      <w:r w:rsidR="0035118B" w:rsidRPr="0035118B">
        <w:rPr>
          <w:bCs/>
          <w:sz w:val="22"/>
          <w:szCs w:val="22"/>
        </w:rPr>
        <w:t>присоединение новой БМК к сети ТС.</w:t>
      </w:r>
    </w:p>
    <w:p w:rsidR="00350DD3" w:rsidRPr="007B2E5D" w:rsidRDefault="00C864E9" w:rsidP="00EB1788">
      <w:pPr>
        <w:pStyle w:val="a8"/>
        <w:jc w:val="both"/>
        <w:rPr>
          <w:sz w:val="22"/>
          <w:szCs w:val="22"/>
        </w:rPr>
      </w:pPr>
      <w:r w:rsidRPr="007B2E5D">
        <w:rPr>
          <w:sz w:val="22"/>
          <w:szCs w:val="22"/>
        </w:rPr>
        <w:t>2.</w:t>
      </w:r>
      <w:r w:rsidR="00B40F67" w:rsidRPr="007B2E5D">
        <w:rPr>
          <w:sz w:val="22"/>
          <w:szCs w:val="22"/>
        </w:rPr>
        <w:t xml:space="preserve"> </w:t>
      </w:r>
      <w:r w:rsidR="0035118B">
        <w:rPr>
          <w:sz w:val="22"/>
          <w:szCs w:val="22"/>
        </w:rPr>
        <w:t xml:space="preserve">  Основанием для выполнения работ</w:t>
      </w:r>
      <w:r w:rsidRPr="007B2E5D">
        <w:rPr>
          <w:sz w:val="22"/>
          <w:szCs w:val="22"/>
        </w:rPr>
        <w:t xml:space="preserve"> </w:t>
      </w:r>
      <w:r w:rsidR="009B5C32" w:rsidRPr="009B5C32">
        <w:rPr>
          <w:sz w:val="22"/>
          <w:szCs w:val="22"/>
        </w:rPr>
        <w:t>является</w:t>
      </w:r>
      <w:r w:rsidR="009B5C32">
        <w:rPr>
          <w:sz w:val="22"/>
          <w:szCs w:val="22"/>
        </w:rPr>
        <w:t xml:space="preserve"> </w:t>
      </w:r>
      <w:r w:rsidR="0035118B">
        <w:rPr>
          <w:sz w:val="22"/>
          <w:szCs w:val="22"/>
        </w:rPr>
        <w:t>комплект рабочей документации с шифром 001/23-ТС.</w:t>
      </w:r>
    </w:p>
    <w:p w:rsidR="00B16C1F" w:rsidRPr="007B2E5D" w:rsidRDefault="00B16C1F" w:rsidP="00EB1788">
      <w:pPr>
        <w:pStyle w:val="a8"/>
        <w:jc w:val="both"/>
        <w:rPr>
          <w:sz w:val="22"/>
          <w:szCs w:val="22"/>
        </w:rPr>
      </w:pPr>
    </w:p>
    <w:p w:rsidR="00901843" w:rsidRPr="007B2E5D" w:rsidRDefault="00901843" w:rsidP="00091C10">
      <w:pPr>
        <w:widowControl w:val="0"/>
        <w:rPr>
          <w:sz w:val="22"/>
          <w:szCs w:val="22"/>
        </w:rPr>
      </w:pPr>
    </w:p>
    <w:p w:rsidR="00901843" w:rsidRPr="007B2E5D" w:rsidRDefault="00DA00F9" w:rsidP="00DA00F9">
      <w:pPr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                    </w:t>
      </w:r>
      <w:r w:rsidR="00091C10" w:rsidRPr="007B2E5D">
        <w:rPr>
          <w:b/>
          <w:sz w:val="22"/>
          <w:szCs w:val="22"/>
        </w:rPr>
        <w:t>3</w:t>
      </w:r>
      <w:r w:rsidR="00901843" w:rsidRPr="007B2E5D">
        <w:rPr>
          <w:b/>
          <w:sz w:val="22"/>
          <w:szCs w:val="22"/>
        </w:rPr>
        <w:t>. Место, условия и сроки (периоды) выполнения работ.</w:t>
      </w:r>
    </w:p>
    <w:p w:rsidR="00EB1788" w:rsidRPr="007B2E5D" w:rsidRDefault="00EB1788" w:rsidP="00DA00F9">
      <w:pPr>
        <w:rPr>
          <w:b/>
          <w:sz w:val="22"/>
          <w:szCs w:val="22"/>
        </w:rPr>
      </w:pPr>
    </w:p>
    <w:p w:rsidR="0035118B" w:rsidRDefault="00EB1788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bCs/>
          <w:sz w:val="22"/>
          <w:szCs w:val="22"/>
        </w:rPr>
      </w:pPr>
      <w:r w:rsidRPr="007B2E5D">
        <w:rPr>
          <w:sz w:val="22"/>
          <w:szCs w:val="22"/>
        </w:rPr>
        <w:t xml:space="preserve"> 1.</w:t>
      </w:r>
      <w:r w:rsidR="002221A8">
        <w:rPr>
          <w:sz w:val="22"/>
          <w:szCs w:val="22"/>
        </w:rPr>
        <w:t xml:space="preserve"> </w:t>
      </w:r>
      <w:r w:rsidR="00901843" w:rsidRPr="007B2E5D">
        <w:rPr>
          <w:sz w:val="22"/>
          <w:szCs w:val="22"/>
        </w:rPr>
        <w:t xml:space="preserve">Место выполнения работ (объект): </w:t>
      </w:r>
      <w:proofErr w:type="gramStart"/>
      <w:r w:rsidR="00901843" w:rsidRPr="007B2E5D">
        <w:rPr>
          <w:bCs/>
          <w:sz w:val="22"/>
          <w:szCs w:val="22"/>
        </w:rPr>
        <w:t>Ленинград</w:t>
      </w:r>
      <w:r w:rsidR="00172B6E" w:rsidRPr="007B2E5D">
        <w:rPr>
          <w:bCs/>
          <w:sz w:val="22"/>
          <w:szCs w:val="22"/>
        </w:rPr>
        <w:t>ская область</w:t>
      </w:r>
      <w:r w:rsidR="0035118B">
        <w:rPr>
          <w:bCs/>
          <w:sz w:val="22"/>
          <w:szCs w:val="22"/>
        </w:rPr>
        <w:t xml:space="preserve">, Выборгский район, </w:t>
      </w:r>
      <w:proofErr w:type="spellStart"/>
      <w:r w:rsidR="0035118B">
        <w:rPr>
          <w:bCs/>
          <w:sz w:val="22"/>
          <w:szCs w:val="22"/>
        </w:rPr>
        <w:t>Полянское</w:t>
      </w:r>
      <w:proofErr w:type="spellEnd"/>
      <w:r w:rsidR="0035118B">
        <w:rPr>
          <w:bCs/>
          <w:sz w:val="22"/>
          <w:szCs w:val="22"/>
        </w:rPr>
        <w:t xml:space="preserve"> сельское поселение, пос. Горьковское, ул. Совхозная</w:t>
      </w:r>
      <w:proofErr w:type="gramEnd"/>
    </w:p>
    <w:p w:rsidR="00901843" w:rsidRDefault="00901843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  <w:r w:rsidRPr="007B2E5D">
        <w:rPr>
          <w:bCs/>
          <w:sz w:val="22"/>
          <w:szCs w:val="22"/>
        </w:rPr>
        <w:t xml:space="preserve"> </w:t>
      </w:r>
      <w:r w:rsidR="00621ECA" w:rsidRPr="007B2E5D">
        <w:rPr>
          <w:bCs/>
          <w:sz w:val="22"/>
          <w:szCs w:val="22"/>
        </w:rPr>
        <w:t xml:space="preserve">2. Срок выполнения работ: </w:t>
      </w:r>
      <w:r w:rsidR="00DD7685">
        <w:rPr>
          <w:bCs/>
          <w:sz w:val="22"/>
          <w:szCs w:val="22"/>
        </w:rPr>
        <w:t>14 календарных дней</w:t>
      </w:r>
      <w:r w:rsidR="008A5CAE">
        <w:rPr>
          <w:sz w:val="22"/>
          <w:szCs w:val="22"/>
        </w:rPr>
        <w:t>–</w:t>
      </w:r>
      <w:r w:rsidR="002221A8">
        <w:rPr>
          <w:sz w:val="22"/>
          <w:szCs w:val="22"/>
        </w:rPr>
        <w:t xml:space="preserve">при </w:t>
      </w:r>
      <w:proofErr w:type="gramStart"/>
      <w:r w:rsidR="002221A8">
        <w:rPr>
          <w:sz w:val="22"/>
          <w:szCs w:val="22"/>
        </w:rPr>
        <w:t>условии</w:t>
      </w:r>
      <w:proofErr w:type="gramEnd"/>
      <w:r w:rsidR="002221A8">
        <w:rPr>
          <w:sz w:val="22"/>
          <w:szCs w:val="22"/>
        </w:rPr>
        <w:t>, если Подрядчик не завершит работы ранее указанного срока.</w:t>
      </w:r>
    </w:p>
    <w:p w:rsidR="00FC4FCD" w:rsidRPr="007B2E5D" w:rsidRDefault="00FC4FCD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</w:p>
    <w:p w:rsidR="008C3D68" w:rsidRPr="007B2E5D" w:rsidRDefault="00F42D41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               </w:t>
      </w:r>
      <w:r w:rsidR="00EB1788" w:rsidRPr="007B2E5D">
        <w:rPr>
          <w:sz w:val="22"/>
          <w:szCs w:val="22"/>
        </w:rPr>
        <w:t xml:space="preserve">                             </w:t>
      </w:r>
      <w:r w:rsidRPr="007B2E5D">
        <w:rPr>
          <w:sz w:val="22"/>
          <w:szCs w:val="22"/>
        </w:rPr>
        <w:t xml:space="preserve"> </w:t>
      </w:r>
    </w:p>
    <w:p w:rsidR="00901843" w:rsidRPr="007B2E5D" w:rsidRDefault="00B679D4" w:rsidP="00901843">
      <w:pPr>
        <w:ind w:left="720" w:right="74"/>
        <w:jc w:val="center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</w:t>
      </w:r>
      <w:r w:rsidR="00091C10" w:rsidRPr="007B2E5D">
        <w:rPr>
          <w:b/>
          <w:sz w:val="22"/>
          <w:szCs w:val="22"/>
        </w:rPr>
        <w:t>4</w:t>
      </w:r>
      <w:r w:rsidR="00901843" w:rsidRPr="007B2E5D">
        <w:rPr>
          <w:b/>
          <w:sz w:val="22"/>
          <w:szCs w:val="22"/>
        </w:rPr>
        <w:t>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901843" w:rsidRPr="007B2E5D" w:rsidRDefault="00901843" w:rsidP="00B679D4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1. Выполнение всех видов работ должно осуществляться в соответствии с действующими нормати</w:t>
      </w:r>
      <w:r w:rsidR="00097BA0" w:rsidRPr="007B2E5D">
        <w:rPr>
          <w:sz w:val="22"/>
          <w:szCs w:val="22"/>
        </w:rPr>
        <w:t>вными документами, в том числе: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 Градостроительный кодекс Российской Федерации от 29.12.2004 № 190-ФЗ;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-СНиП 12-03-2001 «Безопасность труда в строительстве. Часть 1.Общие требования»;</w:t>
      </w:r>
    </w:p>
    <w:p w:rsidR="00901843" w:rsidRPr="007B2E5D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901843" w:rsidRPr="007B2E5D">
        <w:rPr>
          <w:sz w:val="22"/>
          <w:szCs w:val="22"/>
        </w:rPr>
        <w:t>СНиП 12-04-2002 «Безопасность труда в строительстве. Часть 2. Строительное производство»;</w:t>
      </w:r>
    </w:p>
    <w:p w:rsidR="00901843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901843" w:rsidRPr="007B2E5D">
        <w:rPr>
          <w:sz w:val="22"/>
          <w:szCs w:val="22"/>
        </w:rPr>
        <w:t>СП 48.13330.</w:t>
      </w:r>
      <w:r w:rsidR="002A171F">
        <w:rPr>
          <w:sz w:val="22"/>
          <w:szCs w:val="22"/>
        </w:rPr>
        <w:t>2019</w:t>
      </w:r>
      <w:r w:rsidR="00901843" w:rsidRPr="007B2E5D">
        <w:rPr>
          <w:sz w:val="22"/>
          <w:szCs w:val="22"/>
        </w:rPr>
        <w:t xml:space="preserve"> «Свод правил. Организация строительства. Актуализированная редакция СНиП 12-01-2004»;</w:t>
      </w:r>
    </w:p>
    <w:p w:rsidR="006F4B43" w:rsidRPr="006F4B43" w:rsidRDefault="006F4B43" w:rsidP="006F4B43">
      <w:pPr>
        <w:pStyle w:val="10"/>
        <w:widowControl w:val="0"/>
        <w:jc w:val="both"/>
        <w:rPr>
          <w:sz w:val="22"/>
          <w:szCs w:val="22"/>
        </w:rPr>
      </w:pPr>
      <w:r w:rsidRPr="006F4B43">
        <w:rPr>
          <w:color w:val="auto"/>
          <w:sz w:val="22"/>
          <w:szCs w:val="22"/>
        </w:rPr>
        <w:t xml:space="preserve">- </w:t>
      </w:r>
      <w:r w:rsidR="002A171F">
        <w:rPr>
          <w:sz w:val="22"/>
          <w:szCs w:val="22"/>
        </w:rPr>
        <w:t>СП 74.13330.2012</w:t>
      </w:r>
      <w:r w:rsidRPr="006F4B43">
        <w:rPr>
          <w:sz w:val="22"/>
          <w:szCs w:val="22"/>
        </w:rPr>
        <w:t xml:space="preserve"> «Тепловые сети»,</w:t>
      </w:r>
    </w:p>
    <w:p w:rsidR="006F4B43" w:rsidRDefault="006F4B43" w:rsidP="006F4B43">
      <w:pPr>
        <w:pStyle w:val="formattext"/>
        <w:jc w:val="both"/>
        <w:rPr>
          <w:sz w:val="22"/>
          <w:szCs w:val="22"/>
        </w:rPr>
      </w:pPr>
      <w:r w:rsidRPr="006F4B43">
        <w:rPr>
          <w:sz w:val="22"/>
          <w:szCs w:val="22"/>
        </w:rPr>
        <w:t xml:space="preserve">- СП 41-105-2002  «Проектирование и строительство тепловых сетей </w:t>
      </w:r>
      <w:proofErr w:type="spellStart"/>
      <w:r w:rsidRPr="006F4B43">
        <w:rPr>
          <w:sz w:val="22"/>
          <w:szCs w:val="22"/>
        </w:rPr>
        <w:t>бесканальной</w:t>
      </w:r>
      <w:proofErr w:type="spellEnd"/>
      <w:r w:rsidRPr="006F4B43">
        <w:rPr>
          <w:sz w:val="22"/>
          <w:szCs w:val="22"/>
        </w:rPr>
        <w:t xml:space="preserve"> прокладки из стальных труб с индустриальной тепловой изоляцией из </w:t>
      </w:r>
      <w:proofErr w:type="spellStart"/>
      <w:r w:rsidRPr="006F4B43">
        <w:rPr>
          <w:sz w:val="22"/>
          <w:szCs w:val="22"/>
        </w:rPr>
        <w:t>пенополиуретана</w:t>
      </w:r>
      <w:proofErr w:type="spellEnd"/>
      <w:r w:rsidRPr="006F4B43">
        <w:rPr>
          <w:sz w:val="22"/>
          <w:szCs w:val="22"/>
        </w:rPr>
        <w:t xml:space="preserve"> в полиэтиленовой </w:t>
      </w:r>
      <w:r w:rsidRPr="006F4B43">
        <w:rPr>
          <w:sz w:val="22"/>
          <w:szCs w:val="22"/>
        </w:rPr>
        <w:lastRenderedPageBreak/>
        <w:t>оболочке»,</w:t>
      </w:r>
    </w:p>
    <w:p w:rsidR="006F4B43" w:rsidRPr="006F4B43" w:rsidRDefault="002A171F" w:rsidP="006F4B43">
      <w:pPr>
        <w:pStyle w:val="10"/>
        <w:widowControl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СП 45.13330.2017</w:t>
      </w:r>
      <w:r w:rsidR="006F4B43" w:rsidRPr="006F4B43">
        <w:rPr>
          <w:color w:val="auto"/>
          <w:sz w:val="22"/>
          <w:szCs w:val="22"/>
        </w:rPr>
        <w:t xml:space="preserve"> «Земляные сооружения, основания и фундаменты»,</w:t>
      </w:r>
    </w:p>
    <w:p w:rsidR="00F008DB" w:rsidRPr="007B2E5D" w:rsidRDefault="006F4B43" w:rsidP="006F4B43">
      <w:pPr>
        <w:pStyle w:val="formattext"/>
        <w:jc w:val="both"/>
        <w:rPr>
          <w:sz w:val="22"/>
          <w:szCs w:val="22"/>
        </w:rPr>
      </w:pPr>
      <w:r w:rsidRPr="006F4B43">
        <w:rPr>
          <w:sz w:val="22"/>
          <w:szCs w:val="22"/>
        </w:rPr>
        <w:t xml:space="preserve"> </w:t>
      </w:r>
      <w:r w:rsidR="00F008DB" w:rsidRPr="007B2E5D">
        <w:rPr>
          <w:sz w:val="22"/>
          <w:szCs w:val="22"/>
        </w:rPr>
        <w:t>-СП</w:t>
      </w:r>
      <w:r w:rsidR="002A171F">
        <w:rPr>
          <w:sz w:val="22"/>
          <w:szCs w:val="22"/>
        </w:rPr>
        <w:t xml:space="preserve"> 28.13330.2019</w:t>
      </w:r>
      <w:r w:rsidR="00F008DB" w:rsidRPr="007B2E5D">
        <w:rPr>
          <w:sz w:val="22"/>
          <w:szCs w:val="22"/>
        </w:rPr>
        <w:t xml:space="preserve"> «Защита строительных конструкций от коррозии»;</w:t>
      </w:r>
    </w:p>
    <w:p w:rsidR="00901843" w:rsidRPr="007B2E5D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F008DB" w:rsidRPr="007B2E5D">
        <w:rPr>
          <w:sz w:val="22"/>
          <w:szCs w:val="22"/>
        </w:rPr>
        <w:t>СП 68.13330.2017</w:t>
      </w:r>
      <w:r w:rsidR="00901843" w:rsidRPr="007B2E5D">
        <w:rPr>
          <w:sz w:val="22"/>
          <w:szCs w:val="22"/>
        </w:rPr>
        <w:t xml:space="preserve"> «Приемка в эксплуатацию законченных строительством объектов. Основные положения»;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 Федеральный закон от 22.07.2008 №123-ФЗ «Технический регламент о требованиях пожарной безопасности»;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-Федеральный закон от 30.03.1999 № 52-ФЗ «О санитарно-эпидемиологическом благополучии населения»;</w:t>
      </w:r>
    </w:p>
    <w:p w:rsidR="003D25E8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-Федеральный закон от 27.12.2002 г. № 184-ФЗ</w:t>
      </w:r>
      <w:r w:rsidR="003D25E8" w:rsidRPr="007B2E5D">
        <w:rPr>
          <w:sz w:val="22"/>
          <w:szCs w:val="22"/>
        </w:rPr>
        <w:t xml:space="preserve"> «О техническом регулировании»;</w:t>
      </w:r>
    </w:p>
    <w:p w:rsidR="00C47721" w:rsidRPr="007B2E5D" w:rsidRDefault="00097BA0" w:rsidP="00097BA0">
      <w:pPr>
        <w:jc w:val="both"/>
        <w:rPr>
          <w:rFonts w:eastAsia="Calibri"/>
          <w:sz w:val="22"/>
          <w:szCs w:val="22"/>
          <w:lang w:eastAsia="en-US"/>
        </w:rPr>
      </w:pPr>
      <w:r w:rsidRPr="007B2E5D">
        <w:rPr>
          <w:rFonts w:eastAsia="Calibri"/>
          <w:sz w:val="22"/>
          <w:szCs w:val="22"/>
          <w:lang w:eastAsia="en-US"/>
        </w:rPr>
        <w:t>- Выполнение работ должно осуществляться  в соот</w:t>
      </w:r>
      <w:r w:rsidR="00B16C1F" w:rsidRPr="007B2E5D">
        <w:rPr>
          <w:rFonts w:eastAsia="Calibri"/>
          <w:sz w:val="22"/>
          <w:szCs w:val="22"/>
          <w:lang w:eastAsia="en-US"/>
        </w:rPr>
        <w:t xml:space="preserve">ветствии с </w:t>
      </w:r>
      <w:r w:rsidRPr="007B2E5D">
        <w:rPr>
          <w:rFonts w:eastAsia="Calibri"/>
          <w:sz w:val="22"/>
          <w:szCs w:val="22"/>
          <w:lang w:eastAsia="en-US"/>
        </w:rPr>
        <w:t xml:space="preserve"> проектом производства работ </w:t>
      </w:r>
      <w:r w:rsidR="00B16C1F" w:rsidRPr="007B2E5D">
        <w:rPr>
          <w:rFonts w:eastAsia="Calibri"/>
          <w:sz w:val="22"/>
          <w:szCs w:val="22"/>
          <w:lang w:eastAsia="en-US"/>
        </w:rPr>
        <w:t>(</w:t>
      </w:r>
      <w:r w:rsidRPr="007B2E5D">
        <w:rPr>
          <w:rFonts w:eastAsia="Calibri"/>
          <w:sz w:val="22"/>
          <w:szCs w:val="22"/>
          <w:lang w:eastAsia="en-US"/>
        </w:rPr>
        <w:t>ППР</w:t>
      </w:r>
      <w:r w:rsidR="00B16C1F" w:rsidRPr="007B2E5D">
        <w:rPr>
          <w:rFonts w:eastAsia="Calibri"/>
          <w:sz w:val="22"/>
          <w:szCs w:val="22"/>
          <w:lang w:eastAsia="en-US"/>
        </w:rPr>
        <w:t>)</w:t>
      </w:r>
      <w:r w:rsidRPr="007B2E5D">
        <w:rPr>
          <w:rFonts w:eastAsia="Calibri"/>
          <w:sz w:val="22"/>
          <w:szCs w:val="22"/>
          <w:lang w:eastAsia="en-US"/>
        </w:rPr>
        <w:t xml:space="preserve">, </w:t>
      </w:r>
      <w:r w:rsidR="00C47721" w:rsidRPr="007B2E5D">
        <w:rPr>
          <w:rFonts w:eastAsia="Calibri"/>
          <w:sz w:val="22"/>
          <w:szCs w:val="22"/>
          <w:lang w:eastAsia="en-US"/>
        </w:rPr>
        <w:t>утверждённым З</w:t>
      </w:r>
      <w:r w:rsidRPr="007B2E5D">
        <w:rPr>
          <w:rFonts w:eastAsia="Calibri"/>
          <w:sz w:val="22"/>
          <w:szCs w:val="22"/>
          <w:lang w:eastAsia="en-US"/>
        </w:rPr>
        <w:t>аказчиком.</w:t>
      </w:r>
    </w:p>
    <w:p w:rsidR="00097BA0" w:rsidRPr="007B2E5D" w:rsidRDefault="00097BA0" w:rsidP="00097BA0">
      <w:pPr>
        <w:jc w:val="both"/>
        <w:rPr>
          <w:sz w:val="22"/>
          <w:szCs w:val="22"/>
        </w:rPr>
      </w:pPr>
      <w:r w:rsidRPr="007B2E5D">
        <w:rPr>
          <w:rFonts w:eastAsia="Calibri"/>
          <w:sz w:val="22"/>
          <w:szCs w:val="22"/>
          <w:lang w:eastAsia="en-US"/>
        </w:rPr>
        <w:t xml:space="preserve"> </w:t>
      </w:r>
    </w:p>
    <w:p w:rsidR="002A68AF" w:rsidRPr="007B2E5D" w:rsidRDefault="006F4B43" w:rsidP="002A68AF">
      <w:pPr>
        <w:pStyle w:val="1"/>
        <w:jc w:val="both"/>
        <w:rPr>
          <w:rFonts w:ascii="Times New Roman" w:hAnsi="Times New Roman"/>
          <w:lang w:bidi="ru-RU"/>
        </w:rPr>
      </w:pPr>
      <w:r>
        <w:rPr>
          <w:rFonts w:ascii="Times New Roman" w:hAnsi="Times New Roman"/>
          <w:lang w:bidi="ru-RU"/>
        </w:rPr>
        <w:t>2. Подрядчику необходимо</w:t>
      </w:r>
      <w:r w:rsidR="00C47721" w:rsidRPr="007B2E5D">
        <w:rPr>
          <w:rFonts w:ascii="Times New Roman" w:hAnsi="Times New Roman"/>
          <w:lang w:bidi="ru-RU"/>
        </w:rPr>
        <w:t xml:space="preserve"> представить приказы о назначении ответственных за: производство работ, пожарную безопасность, охрану труда.</w:t>
      </w:r>
      <w:r w:rsidR="004618A3" w:rsidRPr="007B2E5D">
        <w:rPr>
          <w:rFonts w:ascii="Times New Roman" w:hAnsi="Times New Roman"/>
          <w:lang w:bidi="ru-RU"/>
        </w:rPr>
        <w:t xml:space="preserve"> Подрядчику необходимо наличие ответственного ИТР за проведение работ</w:t>
      </w:r>
      <w:r w:rsidR="002A171F">
        <w:rPr>
          <w:rFonts w:ascii="Times New Roman" w:hAnsi="Times New Roman"/>
          <w:lang w:bidi="ru-RU"/>
        </w:rPr>
        <w:t xml:space="preserve">: </w:t>
      </w:r>
      <w:r w:rsidR="002A171F">
        <w:rPr>
          <w:rFonts w:ascii="Times New Roman" w:hAnsi="Times New Roman"/>
          <w:lang w:bidi="ru-RU"/>
        </w:rPr>
        <w:t>специалиста в области строительного производства, внесённого в реестр НОССТРОЙ.</w:t>
      </w:r>
      <w:r w:rsidR="00C47721" w:rsidRPr="007B2E5D">
        <w:rPr>
          <w:rFonts w:ascii="Times New Roman" w:hAnsi="Times New Roman"/>
          <w:lang w:bidi="ru-RU"/>
        </w:rPr>
        <w:t xml:space="preserve"> </w:t>
      </w:r>
    </w:p>
    <w:p w:rsidR="00901843" w:rsidRPr="007B2E5D" w:rsidRDefault="00901843" w:rsidP="002A68AF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>3.</w:t>
      </w:r>
      <w:r w:rsidR="00DA00F9" w:rsidRPr="007B2E5D">
        <w:rPr>
          <w:rFonts w:ascii="Times New Roman" w:hAnsi="Times New Roman"/>
          <w:lang w:bidi="ru-RU"/>
        </w:rPr>
        <w:t xml:space="preserve"> До начала производства</w:t>
      </w:r>
      <w:r w:rsidRPr="007B2E5D">
        <w:rPr>
          <w:rFonts w:ascii="Times New Roman" w:hAnsi="Times New Roman"/>
          <w:lang w:bidi="ru-RU"/>
        </w:rPr>
        <w:t xml:space="preserve"> работ необходимо:</w:t>
      </w:r>
    </w:p>
    <w:p w:rsidR="00901843" w:rsidRPr="007B2E5D" w:rsidRDefault="00B679D4" w:rsidP="00901843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 xml:space="preserve">     </w:t>
      </w:r>
      <w:proofErr w:type="gramStart"/>
      <w:r w:rsidR="00901843" w:rsidRPr="007B2E5D">
        <w:rPr>
          <w:rFonts w:ascii="Times New Roman" w:hAnsi="Times New Roman"/>
          <w:lang w:bidi="ru-RU"/>
        </w:rPr>
        <w:t>3.1.</w:t>
      </w:r>
      <w:r w:rsidR="00EF4E67" w:rsidRPr="007B2E5D">
        <w:rPr>
          <w:rFonts w:ascii="Times New Roman" w:hAnsi="Times New Roman"/>
          <w:lang w:bidi="ru-RU"/>
        </w:rPr>
        <w:t xml:space="preserve"> </w:t>
      </w:r>
      <w:r w:rsidR="00901843" w:rsidRPr="007B2E5D">
        <w:rPr>
          <w:rFonts w:ascii="Times New Roman" w:hAnsi="Times New Roman"/>
          <w:lang w:bidi="ru-RU"/>
        </w:rPr>
        <w:t xml:space="preserve"> предоставить на согласование</w:t>
      </w:r>
      <w:r w:rsidR="00F42D41" w:rsidRPr="007B2E5D">
        <w:rPr>
          <w:rFonts w:ascii="Times New Roman" w:hAnsi="Times New Roman"/>
          <w:lang w:bidi="ru-RU"/>
        </w:rPr>
        <w:t xml:space="preserve"> с заказчиком</w:t>
      </w:r>
      <w:r w:rsidR="00901843" w:rsidRPr="007B2E5D">
        <w:rPr>
          <w:rFonts w:ascii="Times New Roman" w:hAnsi="Times New Roman"/>
          <w:lang w:bidi="ru-RU"/>
        </w:rPr>
        <w:t xml:space="preserve"> проект прои</w:t>
      </w:r>
      <w:r w:rsidR="002A68AF" w:rsidRPr="007B2E5D">
        <w:rPr>
          <w:rFonts w:ascii="Times New Roman" w:hAnsi="Times New Roman"/>
          <w:lang w:bidi="ru-RU"/>
        </w:rPr>
        <w:t xml:space="preserve">зводства работ (СНиП </w:t>
      </w:r>
      <w:r w:rsidRPr="007B2E5D">
        <w:rPr>
          <w:rFonts w:ascii="Times New Roman" w:hAnsi="Times New Roman"/>
          <w:lang w:bidi="ru-RU"/>
        </w:rPr>
        <w:t xml:space="preserve">   </w:t>
      </w:r>
      <w:r w:rsidR="002A68AF" w:rsidRPr="007B2E5D">
        <w:rPr>
          <w:rFonts w:ascii="Times New Roman" w:hAnsi="Times New Roman"/>
          <w:lang w:bidi="ru-RU"/>
        </w:rPr>
        <w:t>3.01.01-85 прил. 4</w:t>
      </w:r>
      <w:r w:rsidR="000740D8" w:rsidRPr="007B2E5D">
        <w:rPr>
          <w:rFonts w:ascii="Times New Roman" w:hAnsi="Times New Roman"/>
          <w:lang w:bidi="ru-RU"/>
        </w:rPr>
        <w:t>.</w:t>
      </w:r>
      <w:proofErr w:type="gramEnd"/>
    </w:p>
    <w:p w:rsidR="00EB1788" w:rsidRPr="007B2E5D" w:rsidRDefault="00B679D4" w:rsidP="00EB1788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 xml:space="preserve">     </w:t>
      </w:r>
      <w:r w:rsidR="00901843" w:rsidRPr="007B2E5D">
        <w:rPr>
          <w:rFonts w:ascii="Times New Roman" w:hAnsi="Times New Roman"/>
          <w:lang w:bidi="ru-RU"/>
        </w:rPr>
        <w:t>3.2</w:t>
      </w:r>
      <w:r w:rsidR="00EB1788" w:rsidRPr="007B2E5D">
        <w:rPr>
          <w:rFonts w:ascii="Times New Roman" w:hAnsi="Times New Roman"/>
          <w:lang w:bidi="ru-RU"/>
        </w:rPr>
        <w:t xml:space="preserve">. получить </w:t>
      </w:r>
      <w:proofErr w:type="spellStart"/>
      <w:r w:rsidR="00EB1788" w:rsidRPr="007B2E5D">
        <w:rPr>
          <w:rFonts w:ascii="Times New Roman" w:hAnsi="Times New Roman"/>
          <w:lang w:bidi="ru-RU"/>
        </w:rPr>
        <w:t>тех</w:t>
      </w:r>
      <w:proofErr w:type="gramStart"/>
      <w:r w:rsidR="00EB1788" w:rsidRPr="007B2E5D">
        <w:rPr>
          <w:rFonts w:ascii="Times New Roman" w:hAnsi="Times New Roman"/>
          <w:lang w:bidi="ru-RU"/>
        </w:rPr>
        <w:t>.у</w:t>
      </w:r>
      <w:proofErr w:type="gramEnd"/>
      <w:r w:rsidR="00EB1788" w:rsidRPr="007B2E5D">
        <w:rPr>
          <w:rFonts w:ascii="Times New Roman" w:hAnsi="Times New Roman"/>
          <w:lang w:bidi="ru-RU"/>
        </w:rPr>
        <w:t>словия</w:t>
      </w:r>
      <w:proofErr w:type="spellEnd"/>
      <w:r w:rsidR="00EB1788" w:rsidRPr="007B2E5D">
        <w:rPr>
          <w:rFonts w:ascii="Times New Roman" w:hAnsi="Times New Roman"/>
          <w:lang w:bidi="ru-RU"/>
        </w:rPr>
        <w:t xml:space="preserve">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901843" w:rsidRPr="007B2E5D" w:rsidRDefault="00DA00F9" w:rsidP="002A68AF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>4. В процессе производимых работ необходимо п</w:t>
      </w:r>
      <w:r w:rsidR="00901843" w:rsidRPr="007B2E5D">
        <w:rPr>
          <w:rFonts w:ascii="Times New Roman" w:hAnsi="Times New Roman"/>
          <w:lang w:bidi="ru-RU"/>
        </w:rPr>
        <w:t>роизводить фот</w:t>
      </w:r>
      <w:proofErr w:type="gramStart"/>
      <w:r w:rsidR="00901843" w:rsidRPr="007B2E5D">
        <w:rPr>
          <w:rFonts w:ascii="Times New Roman" w:hAnsi="Times New Roman"/>
          <w:lang w:bidi="ru-RU"/>
        </w:rPr>
        <w:t>о-</w:t>
      </w:r>
      <w:proofErr w:type="gramEnd"/>
      <w:r w:rsidR="00901843" w:rsidRPr="007B2E5D">
        <w:rPr>
          <w:rFonts w:ascii="Times New Roman" w:hAnsi="Times New Roman"/>
          <w:lang w:bidi="ru-RU"/>
        </w:rPr>
        <w:t xml:space="preserve">, </w:t>
      </w:r>
      <w:proofErr w:type="spellStart"/>
      <w:r w:rsidR="00901843" w:rsidRPr="007B2E5D">
        <w:rPr>
          <w:rFonts w:ascii="Times New Roman" w:hAnsi="Times New Roman"/>
          <w:lang w:bidi="ru-RU"/>
        </w:rPr>
        <w:t>видеофиксацию</w:t>
      </w:r>
      <w:proofErr w:type="spellEnd"/>
      <w:r w:rsidR="00901843" w:rsidRPr="007B2E5D">
        <w:rPr>
          <w:rFonts w:ascii="Times New Roman" w:hAnsi="Times New Roman"/>
          <w:lang w:bidi="ru-RU"/>
        </w:rPr>
        <w:t xml:space="preserve"> ремонтных работ: до начала ремонтных работ, этапы ремонта, скрытые работы, объект после зав</w:t>
      </w:r>
      <w:r w:rsidR="002A68AF" w:rsidRPr="007B2E5D">
        <w:rPr>
          <w:rFonts w:ascii="Times New Roman" w:hAnsi="Times New Roman"/>
          <w:lang w:bidi="ru-RU"/>
        </w:rPr>
        <w:t>ершения работ</w:t>
      </w:r>
      <w:r w:rsidR="00901843" w:rsidRPr="007B2E5D">
        <w:rPr>
          <w:rFonts w:ascii="Times New Roman" w:hAnsi="Times New Roman"/>
          <w:lang w:bidi="ru-RU"/>
        </w:rPr>
        <w:t xml:space="preserve"> и вывоза мусора. Работы производить поэтапно. Переход к следующему этапу производит</w:t>
      </w:r>
      <w:r w:rsidR="002A68AF" w:rsidRPr="007B2E5D">
        <w:rPr>
          <w:rFonts w:ascii="Times New Roman" w:hAnsi="Times New Roman"/>
          <w:lang w:bidi="ru-RU"/>
        </w:rPr>
        <w:t>ся после согласования с Заказчиком</w:t>
      </w:r>
      <w:r w:rsidR="00901843" w:rsidRPr="007B2E5D">
        <w:rPr>
          <w:rFonts w:ascii="Times New Roman" w:hAnsi="Times New Roman"/>
          <w:lang w:bidi="ru-RU"/>
        </w:rPr>
        <w:t xml:space="preserve"> и подписания акта скрытых работ. </w:t>
      </w:r>
    </w:p>
    <w:p w:rsidR="00901843" w:rsidRPr="007B2E5D" w:rsidRDefault="00DA00F9" w:rsidP="00DA00F9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7B2E5D">
        <w:rPr>
          <w:rFonts w:ascii="Times New Roman" w:hAnsi="Times New Roman"/>
          <w:lang w:bidi="ru-RU"/>
        </w:rPr>
        <w:t xml:space="preserve">- </w:t>
      </w:r>
      <w:r w:rsidR="00901843" w:rsidRPr="007B2E5D">
        <w:rPr>
          <w:rFonts w:ascii="Times New Roman" w:hAnsi="Times New Roman"/>
          <w:lang w:bidi="ru-RU"/>
        </w:rPr>
        <w:t>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</w:t>
      </w:r>
      <w:r w:rsidR="000740D8" w:rsidRPr="007B2E5D">
        <w:rPr>
          <w:rFonts w:ascii="Times New Roman" w:hAnsi="Times New Roman"/>
          <w:lang w:bidi="ru-RU"/>
        </w:rPr>
        <w:t xml:space="preserve"> разрешений на применение используемых материалов,</w:t>
      </w:r>
      <w:r w:rsidR="00901843" w:rsidRPr="007B2E5D">
        <w:rPr>
          <w:rFonts w:ascii="Times New Roman" w:hAnsi="Times New Roman"/>
          <w:lang w:bidi="ru-RU"/>
        </w:rPr>
        <w:t xml:space="preserve"> соблюдения гарантий по качеству исполнения работ и поставляемых товаров</w:t>
      </w:r>
      <w:proofErr w:type="gramEnd"/>
      <w:r w:rsidR="00901843" w:rsidRPr="007B2E5D">
        <w:rPr>
          <w:rFonts w:ascii="Times New Roman" w:hAnsi="Times New Roman"/>
          <w:lang w:bidi="ru-RU"/>
        </w:rPr>
        <w:t xml:space="preserve"> и конструкций. </w:t>
      </w:r>
    </w:p>
    <w:p w:rsidR="00901843" w:rsidRPr="007B2E5D" w:rsidRDefault="00EB1788" w:rsidP="0090184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в ходе выполнения</w:t>
      </w:r>
      <w:r w:rsidR="00901843" w:rsidRPr="007B2E5D">
        <w:rPr>
          <w:sz w:val="22"/>
          <w:szCs w:val="22"/>
          <w:lang w:bidi="ru-RU"/>
        </w:rPr>
        <w:t xml:space="preserve"> работ обязан сохранить в раб</w:t>
      </w:r>
      <w:r w:rsidR="002921B4" w:rsidRPr="007B2E5D">
        <w:rPr>
          <w:sz w:val="22"/>
          <w:szCs w:val="22"/>
          <w:lang w:bidi="ru-RU"/>
        </w:rPr>
        <w:t>отоспо</w:t>
      </w:r>
      <w:r w:rsidRPr="007B2E5D">
        <w:rPr>
          <w:sz w:val="22"/>
          <w:szCs w:val="22"/>
          <w:lang w:bidi="ru-RU"/>
        </w:rPr>
        <w:t>собном состоянии существующее</w:t>
      </w:r>
      <w:r w:rsidR="002921B4" w:rsidRPr="007B2E5D">
        <w:rPr>
          <w:sz w:val="22"/>
          <w:szCs w:val="22"/>
          <w:lang w:bidi="ru-RU"/>
        </w:rPr>
        <w:t xml:space="preserve"> оборудование и существующие </w:t>
      </w:r>
      <w:r w:rsidR="00901843" w:rsidRPr="007B2E5D">
        <w:rPr>
          <w:sz w:val="22"/>
          <w:szCs w:val="22"/>
          <w:lang w:bidi="ru-RU"/>
        </w:rPr>
        <w:t>сети. В случае</w:t>
      </w:r>
      <w:r w:rsidR="002921B4" w:rsidRPr="007B2E5D">
        <w:rPr>
          <w:sz w:val="22"/>
          <w:szCs w:val="22"/>
          <w:lang w:bidi="ru-RU"/>
        </w:rPr>
        <w:t xml:space="preserve"> повреждения указанного оборудования и сетей </w:t>
      </w:r>
      <w:r w:rsidR="00901843" w:rsidRPr="007B2E5D">
        <w:rPr>
          <w:sz w:val="22"/>
          <w:szCs w:val="22"/>
          <w:lang w:bidi="ru-RU"/>
        </w:rPr>
        <w:t>восстановить работоспособность в полном объеме за счет собственных средств.</w:t>
      </w:r>
    </w:p>
    <w:p w:rsidR="00901843" w:rsidRPr="007B2E5D" w:rsidRDefault="00901843" w:rsidP="0090184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BC4720" w:rsidRPr="007B2E5D" w:rsidRDefault="00BC4720" w:rsidP="00BC4720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после окончания работ передаёт Заказчику пакет исполнительной документации в сброшюрованном виде с текстовыми и графическими материала</w:t>
      </w:r>
      <w:r w:rsidR="002A171F">
        <w:rPr>
          <w:sz w:val="22"/>
          <w:szCs w:val="22"/>
          <w:lang w:bidi="ru-RU"/>
        </w:rPr>
        <w:t>ми с учётом требований РД-11-02-2006: один экземпляр на бумажном носителе и один экземпляр в электронном формате.</w:t>
      </w:r>
    </w:p>
    <w:p w:rsidR="002A68AF" w:rsidRPr="007B2E5D" w:rsidRDefault="002A68AF" w:rsidP="00901843">
      <w:pPr>
        <w:jc w:val="both"/>
        <w:rPr>
          <w:sz w:val="22"/>
          <w:szCs w:val="22"/>
          <w:lang w:bidi="ru-RU"/>
        </w:rPr>
      </w:pP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5. Охрана труда и техника безопасности:</w:t>
      </w:r>
    </w:p>
    <w:p w:rsidR="00303BDF" w:rsidRPr="007B2E5D" w:rsidRDefault="00303BDF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- Во время выполнения работ Подрядчик самостоятельно и за свой счёт обеспечивает себя спецодеждой, инвентарём, местом для размещения </w:t>
      </w:r>
      <w:r w:rsidR="008F4305">
        <w:rPr>
          <w:sz w:val="22"/>
          <w:szCs w:val="22"/>
          <w:lang w:bidi="ru-RU"/>
        </w:rPr>
        <w:t xml:space="preserve"> сотрудников.</w:t>
      </w:r>
    </w:p>
    <w:p w:rsidR="004618A3" w:rsidRPr="007B2E5D" w:rsidRDefault="004618A3" w:rsidP="004618A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 - </w:t>
      </w:r>
      <w:r w:rsidR="00901843" w:rsidRPr="007B2E5D">
        <w:rPr>
          <w:sz w:val="22"/>
          <w:szCs w:val="22"/>
          <w:lang w:bidi="ru-RU"/>
        </w:rPr>
        <w:t>Подрядчик обязан соблюдать правила охраны труда и техники безопасности и несёт о</w:t>
      </w:r>
      <w:r w:rsidRPr="007B2E5D">
        <w:rPr>
          <w:sz w:val="22"/>
          <w:szCs w:val="22"/>
          <w:lang w:bidi="ru-RU"/>
        </w:rPr>
        <w:t>тветственность за их собл</w:t>
      </w:r>
      <w:r w:rsidR="00EB1788" w:rsidRPr="007B2E5D">
        <w:rPr>
          <w:sz w:val="22"/>
          <w:szCs w:val="22"/>
          <w:lang w:bidi="ru-RU"/>
        </w:rPr>
        <w:t>юдение при выполнении работ повышенной опасности</w:t>
      </w:r>
      <w:r w:rsidR="002221A8">
        <w:rPr>
          <w:sz w:val="22"/>
          <w:szCs w:val="22"/>
          <w:lang w:bidi="ru-RU"/>
        </w:rPr>
        <w:t>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  </w:t>
      </w: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6. Пожарная безопасность: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901843" w:rsidRPr="007B2E5D" w:rsidRDefault="002A68AF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Необходимо выполнять меры пред</w:t>
      </w:r>
      <w:r w:rsidR="00901843" w:rsidRPr="007B2E5D">
        <w:rPr>
          <w:sz w:val="22"/>
          <w:szCs w:val="22"/>
          <w:lang w:bidi="ru-RU"/>
        </w:rPr>
        <w:t>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lastRenderedPageBreak/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0740D8" w:rsidRPr="007B2E5D" w:rsidRDefault="000740D8" w:rsidP="00901843">
      <w:pPr>
        <w:ind w:firstLine="567"/>
        <w:jc w:val="both"/>
        <w:rPr>
          <w:sz w:val="22"/>
          <w:szCs w:val="22"/>
          <w:lang w:bidi="ru-RU"/>
        </w:rPr>
      </w:pP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7.</w:t>
      </w:r>
      <w:r w:rsidR="002221A8">
        <w:rPr>
          <w:sz w:val="22"/>
          <w:szCs w:val="22"/>
          <w:lang w:bidi="ru-RU"/>
        </w:rPr>
        <w:t xml:space="preserve">       </w:t>
      </w:r>
      <w:r w:rsidRPr="007B2E5D">
        <w:rPr>
          <w:sz w:val="22"/>
          <w:szCs w:val="22"/>
          <w:lang w:bidi="ru-RU"/>
        </w:rPr>
        <w:t>Охрана окружающей природной среды.</w:t>
      </w:r>
    </w:p>
    <w:p w:rsidR="00901843" w:rsidRPr="007B2E5D" w:rsidRDefault="00901843" w:rsidP="0088506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</w:t>
      </w:r>
      <w:r w:rsidR="00885063" w:rsidRPr="007B2E5D">
        <w:rPr>
          <w:sz w:val="22"/>
          <w:szCs w:val="22"/>
          <w:lang w:bidi="ru-RU"/>
        </w:rPr>
        <w:t>низацией, производящей  работ</w:t>
      </w:r>
      <w:r w:rsidRPr="007B2E5D">
        <w:rPr>
          <w:sz w:val="22"/>
          <w:szCs w:val="22"/>
          <w:lang w:bidi="ru-RU"/>
        </w:rPr>
        <w:t xml:space="preserve"> 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097BA0" w:rsidRPr="007B2E5D" w:rsidRDefault="00097BA0" w:rsidP="00901843">
      <w:pPr>
        <w:ind w:firstLine="567"/>
        <w:jc w:val="both"/>
        <w:rPr>
          <w:sz w:val="22"/>
          <w:szCs w:val="22"/>
          <w:lang w:bidi="ru-RU"/>
        </w:rPr>
      </w:pPr>
    </w:p>
    <w:p w:rsidR="00901843" w:rsidRPr="007B2E5D" w:rsidRDefault="00091C10" w:rsidP="00901843">
      <w:pPr>
        <w:shd w:val="clear" w:color="auto" w:fill="FFFFFF"/>
        <w:jc w:val="center"/>
        <w:rPr>
          <w:b/>
          <w:bCs/>
          <w:sz w:val="22"/>
          <w:szCs w:val="22"/>
        </w:rPr>
      </w:pPr>
      <w:r w:rsidRPr="007B2E5D">
        <w:rPr>
          <w:b/>
          <w:bCs/>
          <w:sz w:val="22"/>
          <w:szCs w:val="22"/>
        </w:rPr>
        <w:t>5</w:t>
      </w:r>
      <w:r w:rsidR="00901843" w:rsidRPr="007B2E5D">
        <w:rPr>
          <w:b/>
          <w:bCs/>
          <w:sz w:val="22"/>
          <w:szCs w:val="22"/>
        </w:rPr>
        <w:t>. Требования к сроку и (или) объему предоставления</w:t>
      </w:r>
    </w:p>
    <w:p w:rsidR="00901843" w:rsidRPr="007B2E5D" w:rsidRDefault="00901843" w:rsidP="00901843">
      <w:pPr>
        <w:shd w:val="clear" w:color="auto" w:fill="FFFFFF"/>
        <w:jc w:val="center"/>
        <w:rPr>
          <w:b/>
          <w:bCs/>
          <w:sz w:val="22"/>
          <w:szCs w:val="22"/>
        </w:rPr>
      </w:pPr>
      <w:r w:rsidRPr="007B2E5D">
        <w:rPr>
          <w:b/>
          <w:bCs/>
          <w:sz w:val="22"/>
          <w:szCs w:val="22"/>
        </w:rPr>
        <w:t>гарантии качества работ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2. Срок гарантии качества работ устанавливается </w:t>
      </w:r>
      <w:r w:rsidRPr="00241CA1">
        <w:rPr>
          <w:b/>
          <w:sz w:val="22"/>
          <w:szCs w:val="22"/>
        </w:rPr>
        <w:t>36</w:t>
      </w:r>
      <w:r w:rsidRPr="007B2E5D">
        <w:rPr>
          <w:sz w:val="22"/>
          <w:szCs w:val="22"/>
        </w:rPr>
        <w:t xml:space="preserve"> </w:t>
      </w:r>
      <w:r w:rsidRPr="002A171F">
        <w:rPr>
          <w:b/>
          <w:sz w:val="22"/>
          <w:szCs w:val="22"/>
        </w:rPr>
        <w:t>месяцев</w:t>
      </w:r>
      <w:r w:rsidRPr="007B2E5D">
        <w:rPr>
          <w:sz w:val="22"/>
          <w:szCs w:val="22"/>
        </w:rPr>
        <w:t xml:space="preserve"> </w:t>
      </w:r>
      <w:proofErr w:type="gramStart"/>
      <w:r w:rsidRPr="007B2E5D">
        <w:rPr>
          <w:sz w:val="22"/>
          <w:szCs w:val="22"/>
        </w:rPr>
        <w:t>с даты подписания</w:t>
      </w:r>
      <w:proofErr w:type="gramEnd"/>
      <w:r w:rsidRPr="007B2E5D">
        <w:rPr>
          <w:sz w:val="22"/>
          <w:szCs w:val="22"/>
        </w:rPr>
        <w:t xml:space="preserve"> сторонами акта о</w:t>
      </w:r>
      <w:r w:rsidR="002A171F">
        <w:rPr>
          <w:sz w:val="22"/>
          <w:szCs w:val="22"/>
        </w:rPr>
        <w:t xml:space="preserve"> приемке  выполненных работ по форме</w:t>
      </w:r>
      <w:r w:rsidR="002A171F">
        <w:rPr>
          <w:sz w:val="22"/>
          <w:szCs w:val="22"/>
        </w:rPr>
        <w:t xml:space="preserve"> КС-2, справки о стоимости выполненных работ и затрат по форме КС-3.</w:t>
      </w:r>
      <w:r w:rsidRPr="007B2E5D">
        <w:rPr>
          <w:sz w:val="22"/>
          <w:szCs w:val="22"/>
        </w:rPr>
        <w:t xml:space="preserve"> 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3. Гарантии качества распространяются на все конструктивные элементы и работы, выполненные Подрядчиком.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</w:t>
      </w:r>
      <w:r w:rsidR="00885063" w:rsidRPr="007B2E5D">
        <w:rPr>
          <w:sz w:val="22"/>
          <w:szCs w:val="22"/>
        </w:rPr>
        <w:t xml:space="preserve">рок, установленный </w:t>
      </w:r>
      <w:r w:rsidRPr="007B2E5D">
        <w:rPr>
          <w:sz w:val="22"/>
          <w:szCs w:val="22"/>
        </w:rPr>
        <w:t xml:space="preserve"> заказчиком, возм</w:t>
      </w:r>
      <w:r w:rsidR="00885063" w:rsidRPr="007B2E5D">
        <w:rPr>
          <w:sz w:val="22"/>
          <w:szCs w:val="22"/>
        </w:rPr>
        <w:t xml:space="preserve">ещение понесенных </w:t>
      </w:r>
      <w:r w:rsidRPr="007B2E5D">
        <w:rPr>
          <w:sz w:val="22"/>
          <w:szCs w:val="22"/>
        </w:rPr>
        <w:t>заказчиком расходов по исправлению недостатков своими силами или силами третьих лиц.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5. Гарантийный срок исчисляется вновь с момента подписания Сторонами акта прием</w:t>
      </w:r>
      <w:proofErr w:type="gramStart"/>
      <w:r w:rsidRPr="007B2E5D">
        <w:rPr>
          <w:sz w:val="22"/>
          <w:szCs w:val="22"/>
        </w:rPr>
        <w:t>а-</w:t>
      </w:r>
      <w:proofErr w:type="gramEnd"/>
      <w:r w:rsidRPr="007B2E5D">
        <w:rPr>
          <w:sz w:val="22"/>
          <w:szCs w:val="22"/>
        </w:rPr>
        <w:t xml:space="preserve"> сдачи выполненных работ по устранению недостатков.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6. При отказе Подрядчика от составления или подписания акта обнаруженных дефектов и недоделок, для</w:t>
      </w:r>
      <w:r w:rsidR="00B16C1F" w:rsidRPr="007B2E5D">
        <w:rPr>
          <w:sz w:val="22"/>
          <w:szCs w:val="22"/>
        </w:rPr>
        <w:t xml:space="preserve"> их подтверждения </w:t>
      </w:r>
      <w:r w:rsidRPr="007B2E5D">
        <w:rPr>
          <w:sz w:val="22"/>
          <w:szCs w:val="22"/>
        </w:rPr>
        <w:t>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885063" w:rsidRPr="007B2E5D" w:rsidRDefault="00885063" w:rsidP="00901843">
      <w:pPr>
        <w:ind w:firstLine="567"/>
        <w:jc w:val="both"/>
        <w:rPr>
          <w:sz w:val="22"/>
          <w:szCs w:val="22"/>
        </w:rPr>
      </w:pPr>
    </w:p>
    <w:p w:rsidR="00901843" w:rsidRPr="007B2E5D" w:rsidRDefault="00DA00F9" w:rsidP="00901843">
      <w:pPr>
        <w:ind w:firstLine="567"/>
        <w:jc w:val="both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              </w:t>
      </w:r>
      <w:r w:rsidR="00091C10" w:rsidRPr="007B2E5D">
        <w:rPr>
          <w:b/>
          <w:sz w:val="22"/>
          <w:szCs w:val="22"/>
        </w:rPr>
        <w:t>6</w:t>
      </w:r>
      <w:r w:rsidR="00901843" w:rsidRPr="007B2E5D">
        <w:rPr>
          <w:b/>
          <w:sz w:val="22"/>
          <w:szCs w:val="22"/>
        </w:rPr>
        <w:t>. Перечень приложений к техническому заданию, являющихся его неотъемлемой частью:</w:t>
      </w:r>
    </w:p>
    <w:p w:rsidR="00C47721" w:rsidRPr="007B2E5D" w:rsidRDefault="00C47721" w:rsidP="00901843">
      <w:pPr>
        <w:ind w:firstLine="567"/>
        <w:jc w:val="both"/>
        <w:rPr>
          <w:b/>
          <w:sz w:val="22"/>
          <w:szCs w:val="22"/>
        </w:rPr>
      </w:pPr>
    </w:p>
    <w:p w:rsidR="009E5EEE" w:rsidRDefault="00B679D4" w:rsidP="006A1FE8">
      <w:pPr>
        <w:ind w:firstLine="709"/>
        <w:jc w:val="both"/>
        <w:rPr>
          <w:bCs/>
          <w:sz w:val="22"/>
          <w:szCs w:val="22"/>
        </w:rPr>
      </w:pPr>
      <w:r w:rsidRPr="006A1FE8">
        <w:rPr>
          <w:b/>
          <w:bCs/>
          <w:sz w:val="22"/>
          <w:szCs w:val="22"/>
        </w:rPr>
        <w:t xml:space="preserve">                   </w:t>
      </w:r>
      <w:r w:rsidR="006A1FE8">
        <w:rPr>
          <w:b/>
          <w:bCs/>
          <w:sz w:val="22"/>
          <w:szCs w:val="22"/>
        </w:rPr>
        <w:t xml:space="preserve">                                                                                             </w:t>
      </w:r>
      <w:r w:rsidRPr="006A1FE8">
        <w:rPr>
          <w:b/>
          <w:bCs/>
          <w:sz w:val="22"/>
          <w:szCs w:val="22"/>
        </w:rPr>
        <w:t xml:space="preserve"> </w:t>
      </w:r>
      <w:r w:rsidR="00901843" w:rsidRPr="006A1FE8">
        <w:rPr>
          <w:b/>
          <w:bCs/>
          <w:sz w:val="22"/>
          <w:szCs w:val="22"/>
        </w:rPr>
        <w:t>Приложение №1</w:t>
      </w:r>
      <w:r w:rsidR="00901843" w:rsidRPr="007B2E5D">
        <w:rPr>
          <w:bCs/>
          <w:sz w:val="22"/>
          <w:szCs w:val="22"/>
        </w:rPr>
        <w:t xml:space="preserve"> </w:t>
      </w:r>
    </w:p>
    <w:p w:rsidR="009E5EEE" w:rsidRDefault="009E5EEE" w:rsidP="009E5EEE">
      <w:pPr>
        <w:pStyle w:val="a8"/>
      </w:pPr>
      <w:r>
        <w:rPr>
          <w:sz w:val="32"/>
          <w:szCs w:val="32"/>
        </w:rPr>
        <w:t xml:space="preserve">                   </w:t>
      </w:r>
      <w:r w:rsidR="0051453C">
        <w:rPr>
          <w:sz w:val="32"/>
          <w:szCs w:val="32"/>
        </w:rPr>
        <w:t xml:space="preserve">    </w:t>
      </w:r>
      <w:bookmarkStart w:id="0" w:name="_GoBack"/>
      <w:bookmarkEnd w:id="0"/>
      <w:r>
        <w:rPr>
          <w:sz w:val="32"/>
          <w:szCs w:val="32"/>
        </w:rPr>
        <w:t xml:space="preserve"> Ведомость объёмов </w:t>
      </w:r>
      <w:r w:rsidRPr="009E5EEE">
        <w:rPr>
          <w:sz w:val="32"/>
          <w:szCs w:val="32"/>
        </w:rPr>
        <w:t>работ</w:t>
      </w:r>
      <w:r>
        <w:t xml:space="preserve">       </w:t>
      </w:r>
    </w:p>
    <w:tbl>
      <w:tblPr>
        <w:tblW w:w="9706" w:type="dxa"/>
        <w:tblInd w:w="93" w:type="dxa"/>
        <w:tblLook w:val="04A0" w:firstRow="1" w:lastRow="0" w:firstColumn="1" w:lastColumn="0" w:noHBand="0" w:noVBand="1"/>
      </w:tblPr>
      <w:tblGrid>
        <w:gridCol w:w="628"/>
        <w:gridCol w:w="5164"/>
        <w:gridCol w:w="1472"/>
        <w:gridCol w:w="1131"/>
        <w:gridCol w:w="1311"/>
      </w:tblGrid>
      <w:tr w:rsidR="002A171F" w:rsidRPr="002A171F" w:rsidTr="002A171F">
        <w:trPr>
          <w:trHeight w:val="510"/>
        </w:trPr>
        <w:tc>
          <w:tcPr>
            <w:tcW w:w="97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A171F" w:rsidRPr="002A171F" w:rsidRDefault="002A171F" w:rsidP="002A171F">
            <w:pPr>
              <w:jc w:val="center"/>
              <w:rPr>
                <w:sz w:val="22"/>
                <w:szCs w:val="22"/>
              </w:rPr>
            </w:pPr>
            <w:r w:rsidRPr="002A171F">
              <w:rPr>
                <w:sz w:val="22"/>
                <w:szCs w:val="22"/>
              </w:rPr>
              <w:t xml:space="preserve">Участок наружной тепловой сети от БМК до существующей ТК№1, расположенной между МКД №10 и №12 по ул. </w:t>
            </w:r>
            <w:proofErr w:type="gramStart"/>
            <w:r w:rsidRPr="002A171F">
              <w:rPr>
                <w:sz w:val="22"/>
                <w:szCs w:val="22"/>
              </w:rPr>
              <w:t>Совхозная</w:t>
            </w:r>
            <w:proofErr w:type="gramEnd"/>
            <w:r w:rsidRPr="002A171F">
              <w:rPr>
                <w:sz w:val="22"/>
                <w:szCs w:val="22"/>
              </w:rPr>
              <w:t xml:space="preserve"> в п. Горьковское, Выборгского р-на, Ленинградской обл.</w:t>
            </w:r>
          </w:p>
        </w:tc>
      </w:tr>
      <w:tr w:rsidR="002A171F" w:rsidRPr="002A171F" w:rsidTr="002A171F">
        <w:trPr>
          <w:trHeight w:val="570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A171F" w:rsidRPr="002A171F" w:rsidTr="002A171F">
        <w:trPr>
          <w:trHeight w:val="72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gram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5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Примечание</w:t>
            </w:r>
          </w:p>
        </w:tc>
      </w:tr>
      <w:tr w:rsidR="002A171F" w:rsidRPr="002A171F" w:rsidTr="002A171F">
        <w:trPr>
          <w:trHeight w:val="240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2A171F" w:rsidRPr="002A171F" w:rsidTr="002A171F">
        <w:trPr>
          <w:trHeight w:val="288"/>
        </w:trPr>
        <w:tc>
          <w:tcPr>
            <w:tcW w:w="97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A17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1. Демонтажные работы</w:t>
            </w:r>
          </w:p>
        </w:tc>
      </w:tr>
      <w:tr w:rsidR="002A171F" w:rsidRPr="002A171F" w:rsidTr="002A171F">
        <w:trPr>
          <w:trHeight w:val="28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Устройство швов в бетоне: затвердевшем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 шва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Разборка покрытий и оснований: асфальтобетонных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м3 конструкций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0,122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Демонтаж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.Б</w:t>
            </w:r>
            <w:proofErr w:type="gram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есканальная</w:t>
            </w:r>
            <w:proofErr w:type="spell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трубопроводов в изоляции из </w:t>
            </w:r>
            <w:proofErr w:type="spell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методом заливки при условном давлении 1,6 МПа, температуре 150°С, диаметр труб: 50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0,048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288"/>
        </w:trPr>
        <w:tc>
          <w:tcPr>
            <w:tcW w:w="97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A17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2. Земляные работы</w:t>
            </w:r>
          </w:p>
        </w:tc>
      </w:tr>
      <w:tr w:rsidR="002A171F" w:rsidRPr="002A171F" w:rsidTr="002A171F">
        <w:trPr>
          <w:trHeight w:val="288"/>
        </w:trPr>
        <w:tc>
          <w:tcPr>
            <w:tcW w:w="9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Трасса</w:t>
            </w:r>
          </w:p>
        </w:tc>
      </w:tr>
      <w:tr w:rsidR="002A171F" w:rsidRPr="002A171F" w:rsidTr="002A171F">
        <w:trPr>
          <w:trHeight w:val="816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с погрузкой на автомобили-самосвалы экскаваторами с ковшом вместимостью: 0,4 (0,35-0,45) м3, группа грунтов 2 (Рельеф участка неровный, со значительными перепадами высот).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0,0733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0,067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78 км I класс груза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Обратная засыпка экскаваторами «драглайн» или «обратная лопата» с ковшом вместимостью: 0,4 (0,3-0,45) м3, группа грунтов 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0,108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0,1105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28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Песок природный для строительных работ средний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131,45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Уплотнение грунта пневматическими трамбовками, группа грунтов: 1-2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м3 уплотненного грунта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1,195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Исправление профиля оснований щебеночных: с добавлением нового материала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площади основания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288"/>
        </w:trPr>
        <w:tc>
          <w:tcPr>
            <w:tcW w:w="97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A17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3. Монтажные работы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Устройство основания под трубопроводы: песчаного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 м3 основания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1,0803016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Бесканальная</w:t>
            </w:r>
            <w:proofErr w:type="spell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трубопроводов в изоляции из </w:t>
            </w:r>
            <w:proofErr w:type="spell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методом заливки при условном давлении 1,6 МПа, температуре 150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70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0,163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Укладка стальных водопроводных труб с гидравлическим испытанием диаметром: 300 мм (Футляр)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0,0294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816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Протаскивание в футляр стальных труб диаметром: 150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 трубы, уложенной в футляр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0,294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Покрытие антикоррозийной мастикой металлических  труб диаметром: 300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0,294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28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Заделка битумом и прядью концов футляра диаметром: до 400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футляр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Укладка стальных водопроводных труб с гидравлическим испытанием диаметром: 200 мм (гильзы)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0,0004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816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Протаскивание в футляр стальных труб диаметром: 150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 трубы, уложенной в футляр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Заделка сальников при проходе труб через фундаменты или стены подвала диаметром: до 200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сальник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Изоляция трубопроводов цилиндрами и полуцилиндрами из минеральной ваты на 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синтетическом</w:t>
            </w:r>
            <w:proofErr w:type="gram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связующем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м3 изоляции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Присоединение трубопровода условным давлением до 2,5 МПа к действующей магистрали, диаметр наружный присоединяемой трубы: 76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присоединение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Установка фасонных частей стальных сварных диаметром: 100-250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т фасонных частей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0,03698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Врезка в существующие сети из стальных труб стальных штуцеров (патрубков) диаметром: 50 мм-25мм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врезка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Установка вентилей и клапанов обратных муфтовых диаметром: до 32 мм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1020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Гидроизоляция боковая обмазочная битумная в 2 слоя по выровненной поверхности бутовой кладки, кирпичу, бетону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изолируемой поверхности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1020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Огрунтовка</w:t>
            </w:r>
            <w:proofErr w:type="spell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металлических поверхностей за один раз: грунтовкой «</w:t>
            </w:r>
            <w:proofErr w:type="spell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Унигрэм</w:t>
            </w:r>
            <w:proofErr w:type="spell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 xml:space="preserve"> окрашиваемой поверхности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Прокладка волоконно-оптических кабелей в траншее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км кабеля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288"/>
        </w:trPr>
        <w:tc>
          <w:tcPr>
            <w:tcW w:w="97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A17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4. Монтаж колодца</w:t>
            </w:r>
          </w:p>
        </w:tc>
      </w:tr>
      <w:tr w:rsidR="002A171F" w:rsidRPr="002A171F" w:rsidTr="002A171F">
        <w:trPr>
          <w:trHeight w:val="420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Устройство основания под фундаменты: щебеночного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м3 основания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525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Устройство круглых колодцев из сборного железобетона в грунтах: мокрых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 м3 железобетонных и бетонных конструкций колодца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0,184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Пробивка в бетонных стенах и полах толщиной 100 мм отверстий площадью: до 500 см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отверстий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288"/>
        </w:trPr>
        <w:tc>
          <w:tcPr>
            <w:tcW w:w="97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A17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5. Установка временных дорожных знаков и ограждений.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Установка дорожных знаков на сборных железобетонных фундаментах и металлических стойках массой: свыше 100 кг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т стоек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Демонтаж дорожных знаков на сборных железобетонных фундаментах и металлических стойках массой: свыше 100 кг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т стоек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408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Устройство временных защитных ограждений: вертикальных с обшивкой по каркасу из досок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A171F" w:rsidRPr="002A171F" w:rsidTr="002A171F">
        <w:trPr>
          <w:trHeight w:val="612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Аппарат (кнопка, ключ управления, замок электромагнитной блокировки, звуковой сигнал, сигнальная лампа) управления и сигнализации, количество подключаемых концов: до 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171F" w:rsidRPr="002A171F" w:rsidRDefault="002A171F" w:rsidP="002A17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71F" w:rsidRPr="002A171F" w:rsidRDefault="002A171F" w:rsidP="002A17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171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FC4FCD" w:rsidRPr="007B2E5D" w:rsidRDefault="00FC4FCD" w:rsidP="009E5EEE">
      <w:pPr>
        <w:jc w:val="both"/>
        <w:rPr>
          <w:bCs/>
          <w:sz w:val="22"/>
          <w:szCs w:val="22"/>
        </w:rPr>
      </w:pPr>
    </w:p>
    <w:p w:rsidR="00550182" w:rsidRPr="004E76EE" w:rsidRDefault="00550182" w:rsidP="00550182">
      <w:pPr>
        <w:ind w:firstLine="709"/>
        <w:jc w:val="both"/>
        <w:rPr>
          <w:bCs/>
        </w:rPr>
      </w:pPr>
    </w:p>
    <w:p w:rsidR="00550182" w:rsidRPr="00550182" w:rsidRDefault="00F92346" w:rsidP="00830AAB">
      <w:pPr>
        <w:tabs>
          <w:tab w:val="left" w:pos="1156"/>
          <w:tab w:val="left" w:pos="1287"/>
        </w:tabs>
        <w:rPr>
          <w:bCs/>
          <w:sz w:val="22"/>
          <w:szCs w:val="22"/>
        </w:rPr>
      </w:pPr>
      <w:r>
        <w:rPr>
          <w:b/>
          <w:bCs/>
        </w:rPr>
        <w:t xml:space="preserve">   </w:t>
      </w:r>
      <w:r w:rsidR="00550182" w:rsidRPr="00FC4FCD">
        <w:rPr>
          <w:b/>
          <w:bCs/>
          <w:sz w:val="22"/>
          <w:szCs w:val="22"/>
        </w:rPr>
        <w:t>Исполнитель</w:t>
      </w:r>
      <w:r w:rsidR="00550182" w:rsidRPr="00550182">
        <w:rPr>
          <w:bCs/>
          <w:sz w:val="22"/>
          <w:szCs w:val="22"/>
        </w:rPr>
        <w:t xml:space="preserve">: </w:t>
      </w:r>
      <w:proofErr w:type="spellStart"/>
      <w:r w:rsidR="00550182" w:rsidRPr="00550182">
        <w:rPr>
          <w:bCs/>
          <w:sz w:val="22"/>
          <w:szCs w:val="22"/>
        </w:rPr>
        <w:t>Нач</w:t>
      </w:r>
      <w:proofErr w:type="spellEnd"/>
      <w:r w:rsidR="00550182" w:rsidRPr="00550182">
        <w:rPr>
          <w:bCs/>
          <w:sz w:val="22"/>
          <w:szCs w:val="22"/>
        </w:rPr>
        <w:t xml:space="preserve">-к ОКС </w:t>
      </w:r>
      <w:proofErr w:type="spellStart"/>
      <w:r w:rsidR="00550182" w:rsidRPr="00550182">
        <w:rPr>
          <w:bCs/>
          <w:sz w:val="22"/>
          <w:szCs w:val="22"/>
        </w:rPr>
        <w:t>Пуляева</w:t>
      </w:r>
      <w:proofErr w:type="spellEnd"/>
      <w:r w:rsidR="00550182" w:rsidRPr="00550182">
        <w:rPr>
          <w:bCs/>
          <w:sz w:val="22"/>
          <w:szCs w:val="22"/>
        </w:rPr>
        <w:t xml:space="preserve"> Н.П.</w:t>
      </w:r>
      <w:r w:rsidR="00FC4FCD">
        <w:rPr>
          <w:bCs/>
          <w:sz w:val="22"/>
          <w:szCs w:val="22"/>
        </w:rPr>
        <w:t xml:space="preserve">   тел.+7</w:t>
      </w:r>
      <w:r w:rsidR="000C4D3C">
        <w:rPr>
          <w:bCs/>
          <w:sz w:val="22"/>
          <w:szCs w:val="22"/>
        </w:rPr>
        <w:t>(921)899-456-1</w:t>
      </w:r>
    </w:p>
    <w:p w:rsidR="00F83F95" w:rsidRPr="00550182" w:rsidRDefault="00F83F95">
      <w:pPr>
        <w:tabs>
          <w:tab w:val="left" w:pos="1156"/>
          <w:tab w:val="left" w:pos="1287"/>
        </w:tabs>
        <w:rPr>
          <w:bCs/>
          <w:sz w:val="22"/>
          <w:szCs w:val="22"/>
        </w:rPr>
      </w:pPr>
    </w:p>
    <w:p w:rsidR="00241CA1" w:rsidRPr="00550182" w:rsidRDefault="00241CA1">
      <w:pPr>
        <w:tabs>
          <w:tab w:val="left" w:pos="1156"/>
          <w:tab w:val="left" w:pos="1287"/>
        </w:tabs>
        <w:rPr>
          <w:bCs/>
          <w:sz w:val="22"/>
          <w:szCs w:val="22"/>
        </w:rPr>
      </w:pPr>
    </w:p>
    <w:sectPr w:rsidR="00241CA1" w:rsidRPr="00550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OSTtypeB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80ED1"/>
    <w:multiLevelType w:val="hybridMultilevel"/>
    <w:tmpl w:val="4728345E"/>
    <w:lvl w:ilvl="0" w:tplc="8850C954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649CA"/>
    <w:multiLevelType w:val="hybridMultilevel"/>
    <w:tmpl w:val="429E1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A26A1"/>
    <w:multiLevelType w:val="hybridMultilevel"/>
    <w:tmpl w:val="7EA0400E"/>
    <w:lvl w:ilvl="0" w:tplc="B2167C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F803855"/>
    <w:multiLevelType w:val="hybridMultilevel"/>
    <w:tmpl w:val="E2381216"/>
    <w:lvl w:ilvl="0" w:tplc="8C8442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>
    <w:nsid w:val="5FA16EEC"/>
    <w:multiLevelType w:val="hybridMultilevel"/>
    <w:tmpl w:val="B7D4C270"/>
    <w:lvl w:ilvl="0" w:tplc="92C8A71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43"/>
    <w:rsid w:val="0003209B"/>
    <w:rsid w:val="00036904"/>
    <w:rsid w:val="00073945"/>
    <w:rsid w:val="000740D8"/>
    <w:rsid w:val="00091C10"/>
    <w:rsid w:val="00097BA0"/>
    <w:rsid w:val="000C4D3C"/>
    <w:rsid w:val="000F3928"/>
    <w:rsid w:val="00105326"/>
    <w:rsid w:val="00117070"/>
    <w:rsid w:val="00142651"/>
    <w:rsid w:val="00156CF5"/>
    <w:rsid w:val="00172B6E"/>
    <w:rsid w:val="00175046"/>
    <w:rsid w:val="001803DE"/>
    <w:rsid w:val="001F7E9F"/>
    <w:rsid w:val="00201AA0"/>
    <w:rsid w:val="002221A8"/>
    <w:rsid w:val="00241CA1"/>
    <w:rsid w:val="002619CD"/>
    <w:rsid w:val="00261DF5"/>
    <w:rsid w:val="00270E8F"/>
    <w:rsid w:val="002921B4"/>
    <w:rsid w:val="002A171F"/>
    <w:rsid w:val="002A68AF"/>
    <w:rsid w:val="002A69FA"/>
    <w:rsid w:val="002E37DF"/>
    <w:rsid w:val="00303BDF"/>
    <w:rsid w:val="003272E7"/>
    <w:rsid w:val="00350DD3"/>
    <w:rsid w:val="0035118B"/>
    <w:rsid w:val="00351620"/>
    <w:rsid w:val="0037292B"/>
    <w:rsid w:val="003B6B7E"/>
    <w:rsid w:val="003D25E8"/>
    <w:rsid w:val="003D789A"/>
    <w:rsid w:val="00405E3B"/>
    <w:rsid w:val="0046086A"/>
    <w:rsid w:val="004618A3"/>
    <w:rsid w:val="004E6057"/>
    <w:rsid w:val="004F3AA0"/>
    <w:rsid w:val="00507C3D"/>
    <w:rsid w:val="0051453C"/>
    <w:rsid w:val="00550182"/>
    <w:rsid w:val="005518C8"/>
    <w:rsid w:val="005935E7"/>
    <w:rsid w:val="005A5782"/>
    <w:rsid w:val="005D5769"/>
    <w:rsid w:val="005E229A"/>
    <w:rsid w:val="00621ECA"/>
    <w:rsid w:val="00691195"/>
    <w:rsid w:val="006A1FE8"/>
    <w:rsid w:val="006C4202"/>
    <w:rsid w:val="006D0CA8"/>
    <w:rsid w:val="006E3D11"/>
    <w:rsid w:val="006F4B43"/>
    <w:rsid w:val="0072514D"/>
    <w:rsid w:val="00770345"/>
    <w:rsid w:val="00786736"/>
    <w:rsid w:val="007A26BC"/>
    <w:rsid w:val="007B2E5D"/>
    <w:rsid w:val="007C1424"/>
    <w:rsid w:val="008043C2"/>
    <w:rsid w:val="008205D6"/>
    <w:rsid w:val="00830AAB"/>
    <w:rsid w:val="00837483"/>
    <w:rsid w:val="00855A38"/>
    <w:rsid w:val="00885063"/>
    <w:rsid w:val="008A5CAE"/>
    <w:rsid w:val="008B6C1D"/>
    <w:rsid w:val="008C3D68"/>
    <w:rsid w:val="008F4305"/>
    <w:rsid w:val="00901843"/>
    <w:rsid w:val="009277AF"/>
    <w:rsid w:val="009570BA"/>
    <w:rsid w:val="009B5C32"/>
    <w:rsid w:val="009E5EEE"/>
    <w:rsid w:val="00AB6D5B"/>
    <w:rsid w:val="00B16C1F"/>
    <w:rsid w:val="00B40F67"/>
    <w:rsid w:val="00B679D4"/>
    <w:rsid w:val="00BC4720"/>
    <w:rsid w:val="00C47721"/>
    <w:rsid w:val="00C80643"/>
    <w:rsid w:val="00C864E9"/>
    <w:rsid w:val="00CC2280"/>
    <w:rsid w:val="00CF7588"/>
    <w:rsid w:val="00DA00F9"/>
    <w:rsid w:val="00DB2A79"/>
    <w:rsid w:val="00DD53A9"/>
    <w:rsid w:val="00DD7685"/>
    <w:rsid w:val="00E02638"/>
    <w:rsid w:val="00E3799F"/>
    <w:rsid w:val="00E561E2"/>
    <w:rsid w:val="00E910F1"/>
    <w:rsid w:val="00EB1788"/>
    <w:rsid w:val="00EE4576"/>
    <w:rsid w:val="00EF4E67"/>
    <w:rsid w:val="00F008DB"/>
    <w:rsid w:val="00F15627"/>
    <w:rsid w:val="00F42D41"/>
    <w:rsid w:val="00F44ADE"/>
    <w:rsid w:val="00F83F95"/>
    <w:rsid w:val="00F92346"/>
    <w:rsid w:val="00FC4FCD"/>
    <w:rsid w:val="00FD7A59"/>
    <w:rsid w:val="00FF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paragraph" w:customStyle="1" w:styleId="10">
    <w:name w:val="Обычный1"/>
    <w:rsid w:val="006F4B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6F4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paragraph" w:customStyle="1" w:styleId="10">
    <w:name w:val="Обычный1"/>
    <w:rsid w:val="006F4B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6F4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3E3F3-003E-4351-B33C-F58B886B2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1988</Words>
  <Characters>11333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</dc:creator>
  <cp:lastModifiedBy>Наталья Павловна Пуляева</cp:lastModifiedBy>
  <cp:revision>2</cp:revision>
  <cp:lastPrinted>2021-05-11T12:52:00Z</cp:lastPrinted>
  <dcterms:created xsi:type="dcterms:W3CDTF">2023-06-08T12:12:00Z</dcterms:created>
  <dcterms:modified xsi:type="dcterms:W3CDTF">2023-06-08T12:12:00Z</dcterms:modified>
</cp:coreProperties>
</file>